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09" w:rsidRPr="005911F7" w:rsidRDefault="00896F9C" w:rsidP="005911F7">
      <w:pPr>
        <w:jc w:val="center"/>
        <w:rPr>
          <w:rFonts w:ascii="Georgia" w:hAnsi="Georgia"/>
          <w:b/>
          <w:sz w:val="72"/>
          <w:szCs w:val="72"/>
          <w:u w:val="single"/>
        </w:rPr>
      </w:pPr>
      <w:bookmarkStart w:id="0" w:name="_GoBack"/>
      <w:bookmarkEnd w:id="0"/>
      <w:r>
        <w:rPr>
          <w:rFonts w:ascii="Georgia" w:hAnsi="Georgia"/>
          <w:b/>
          <w:sz w:val="72"/>
          <w:szCs w:val="72"/>
          <w:u w:val="single"/>
        </w:rPr>
        <w:t>MMS</w:t>
      </w:r>
      <w:r w:rsidR="005911F7" w:rsidRPr="005911F7">
        <w:rPr>
          <w:rFonts w:ascii="Georgia" w:hAnsi="Georgia"/>
          <w:b/>
          <w:sz w:val="72"/>
          <w:szCs w:val="72"/>
          <w:u w:val="single"/>
        </w:rPr>
        <w:t xml:space="preserve"> Grading Scale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>
        <w:tab/>
      </w:r>
      <w:r w:rsidRPr="005911F7">
        <w:rPr>
          <w:rFonts w:ascii="Georgia" w:hAnsi="Georgia"/>
          <w:b/>
          <w:sz w:val="64"/>
          <w:szCs w:val="64"/>
        </w:rPr>
        <w:t>98-100</w:t>
      </w:r>
      <w:r w:rsidRPr="005911F7">
        <w:rPr>
          <w:rFonts w:ascii="Georgia" w:hAnsi="Georgia"/>
          <w:b/>
          <w:sz w:val="64"/>
          <w:szCs w:val="64"/>
        </w:rPr>
        <w:tab/>
        <w:t>A+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9</w:t>
      </w:r>
      <w:r w:rsidR="00896F9C">
        <w:rPr>
          <w:rFonts w:ascii="Georgia" w:hAnsi="Georgia"/>
          <w:b/>
          <w:sz w:val="64"/>
          <w:szCs w:val="64"/>
        </w:rPr>
        <w:t>3</w:t>
      </w:r>
      <w:r w:rsidRPr="005911F7">
        <w:rPr>
          <w:rFonts w:ascii="Georgia" w:hAnsi="Georgia"/>
          <w:b/>
          <w:sz w:val="64"/>
          <w:szCs w:val="64"/>
        </w:rPr>
        <w:t>-97</w:t>
      </w:r>
      <w:r w:rsidRPr="005911F7">
        <w:rPr>
          <w:rFonts w:ascii="Georgia" w:hAnsi="Georgia"/>
          <w:b/>
          <w:sz w:val="64"/>
          <w:szCs w:val="64"/>
        </w:rPr>
        <w:tab/>
        <w:t>A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90-92</w:t>
      </w:r>
      <w:r w:rsidRPr="005911F7">
        <w:rPr>
          <w:rFonts w:ascii="Georgia" w:hAnsi="Georgia"/>
          <w:b/>
          <w:sz w:val="64"/>
          <w:szCs w:val="64"/>
        </w:rPr>
        <w:tab/>
        <w:t>A-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87-89</w:t>
      </w:r>
      <w:r w:rsidRPr="005911F7">
        <w:rPr>
          <w:rFonts w:ascii="Georgia" w:hAnsi="Georgia"/>
          <w:b/>
          <w:sz w:val="64"/>
          <w:szCs w:val="64"/>
        </w:rPr>
        <w:tab/>
        <w:t>B+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83-86</w:t>
      </w:r>
      <w:r w:rsidRPr="005911F7">
        <w:rPr>
          <w:rFonts w:ascii="Georgia" w:hAnsi="Georgia"/>
          <w:b/>
          <w:sz w:val="64"/>
          <w:szCs w:val="64"/>
        </w:rPr>
        <w:tab/>
        <w:t>B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80-82</w:t>
      </w:r>
      <w:r w:rsidRPr="005911F7">
        <w:rPr>
          <w:rFonts w:ascii="Georgia" w:hAnsi="Georgia"/>
          <w:b/>
          <w:sz w:val="64"/>
          <w:szCs w:val="64"/>
        </w:rPr>
        <w:tab/>
        <w:t>B-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77-79</w:t>
      </w:r>
      <w:r w:rsidRPr="005911F7">
        <w:rPr>
          <w:rFonts w:ascii="Georgia" w:hAnsi="Georgia"/>
          <w:b/>
          <w:sz w:val="64"/>
          <w:szCs w:val="64"/>
        </w:rPr>
        <w:tab/>
        <w:t>C+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73-76</w:t>
      </w:r>
      <w:r w:rsidRPr="005911F7">
        <w:rPr>
          <w:rFonts w:ascii="Georgia" w:hAnsi="Georgia"/>
          <w:b/>
          <w:sz w:val="64"/>
          <w:szCs w:val="64"/>
        </w:rPr>
        <w:tab/>
        <w:t>C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70-72</w:t>
      </w:r>
      <w:r w:rsidRPr="005911F7">
        <w:rPr>
          <w:rFonts w:ascii="Georgia" w:hAnsi="Georgia"/>
          <w:b/>
          <w:sz w:val="64"/>
          <w:szCs w:val="64"/>
        </w:rPr>
        <w:tab/>
        <w:t>C-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67-69</w:t>
      </w:r>
      <w:r w:rsidRPr="005911F7">
        <w:rPr>
          <w:rFonts w:ascii="Georgia" w:hAnsi="Georgia"/>
          <w:b/>
          <w:sz w:val="64"/>
          <w:szCs w:val="64"/>
        </w:rPr>
        <w:tab/>
        <w:t>D+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63-66</w:t>
      </w:r>
      <w:r w:rsidRPr="005911F7">
        <w:rPr>
          <w:rFonts w:ascii="Georgia" w:hAnsi="Georgia"/>
          <w:b/>
          <w:sz w:val="64"/>
          <w:szCs w:val="64"/>
        </w:rPr>
        <w:tab/>
        <w:t>D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60-62</w:t>
      </w:r>
      <w:r w:rsidRPr="005911F7">
        <w:rPr>
          <w:rFonts w:ascii="Georgia" w:hAnsi="Georgia"/>
          <w:b/>
          <w:sz w:val="64"/>
          <w:szCs w:val="64"/>
        </w:rPr>
        <w:tab/>
        <w:t>D-</w:t>
      </w:r>
    </w:p>
    <w:p w:rsidR="005911F7" w:rsidRDefault="005911F7" w:rsidP="005911F7">
      <w:pPr>
        <w:tabs>
          <w:tab w:val="left" w:pos="2790"/>
          <w:tab w:val="left" w:pos="6660"/>
        </w:tabs>
      </w:pPr>
      <w:r w:rsidRPr="005911F7">
        <w:rPr>
          <w:rFonts w:ascii="Georgia" w:hAnsi="Georgia"/>
          <w:b/>
          <w:sz w:val="64"/>
          <w:szCs w:val="64"/>
        </w:rPr>
        <w:tab/>
      </w:r>
      <w:r w:rsidR="00896F9C">
        <w:rPr>
          <w:rFonts w:ascii="Georgia" w:hAnsi="Georgia"/>
          <w:b/>
          <w:sz w:val="64"/>
          <w:szCs w:val="64"/>
        </w:rPr>
        <w:t>0-60</w:t>
      </w:r>
      <w:r w:rsidRPr="005911F7">
        <w:rPr>
          <w:rFonts w:ascii="Georgia" w:hAnsi="Georgia"/>
          <w:b/>
          <w:sz w:val="64"/>
          <w:szCs w:val="64"/>
        </w:rPr>
        <w:tab/>
        <w:t>F</w:t>
      </w:r>
    </w:p>
    <w:sectPr w:rsidR="005911F7" w:rsidSect="006C215D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F7"/>
    <w:rsid w:val="004B2309"/>
    <w:rsid w:val="005615D5"/>
    <w:rsid w:val="005911F7"/>
    <w:rsid w:val="006C215D"/>
    <w:rsid w:val="008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Renkly</dc:creator>
  <cp:lastModifiedBy>Shannon Renkly</cp:lastModifiedBy>
  <cp:revision>2</cp:revision>
  <cp:lastPrinted>2012-10-03T14:34:00Z</cp:lastPrinted>
  <dcterms:created xsi:type="dcterms:W3CDTF">2014-06-27T19:46:00Z</dcterms:created>
  <dcterms:modified xsi:type="dcterms:W3CDTF">2014-06-27T19:46:00Z</dcterms:modified>
</cp:coreProperties>
</file>